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BD092" w14:textId="0F92844C" w:rsidR="006E2E9B" w:rsidRPr="004C79E4" w:rsidRDefault="00BC1321" w:rsidP="006E2E9B">
      <w:pPr>
        <w:spacing w:after="0" w:line="240" w:lineRule="auto"/>
        <w:jc w:val="center"/>
        <w:rPr>
          <w:rFonts w:ascii="Times New Roman" w:eastAsia="Times New Roman" w:hAnsi="Times New Roman" w:cs="Times New Roman"/>
          <w:b/>
          <w:color w:val="000000"/>
          <w:sz w:val="32"/>
          <w:szCs w:val="32"/>
          <w:lang w:val="en-US"/>
        </w:rPr>
      </w:pPr>
      <w:r>
        <w:rPr>
          <w:rFonts w:ascii="Times New Roman" w:eastAsia="Times New Roman" w:hAnsi="Times New Roman" w:cs="Times New Roman"/>
          <w:b/>
          <w:color w:val="000000"/>
          <w:sz w:val="32"/>
          <w:szCs w:val="32"/>
          <w:lang w:val="en-US"/>
        </w:rPr>
        <w:t xml:space="preserve">Abstract </w:t>
      </w:r>
      <w:r w:rsidR="006E2E9B" w:rsidRPr="004C79E4">
        <w:rPr>
          <w:rFonts w:ascii="Times New Roman" w:eastAsia="Times New Roman" w:hAnsi="Times New Roman" w:cs="Times New Roman"/>
          <w:b/>
          <w:color w:val="000000"/>
          <w:sz w:val="32"/>
          <w:szCs w:val="32"/>
          <w:lang w:val="en-US"/>
        </w:rPr>
        <w:t>Title</w:t>
      </w:r>
      <w:r w:rsidR="003636DF">
        <w:rPr>
          <w:rFonts w:ascii="Times New Roman" w:eastAsia="Times New Roman" w:hAnsi="Times New Roman" w:cs="Times New Roman"/>
          <w:b/>
          <w:color w:val="000000"/>
          <w:sz w:val="32"/>
          <w:szCs w:val="32"/>
          <w:lang w:val="en-US"/>
        </w:rPr>
        <w:t xml:space="preserve"> First Line</w:t>
      </w:r>
    </w:p>
    <w:p w14:paraId="354C07EB" w14:textId="53160ABB" w:rsidR="006E2E9B" w:rsidRDefault="00BC1321" w:rsidP="00D072DE">
      <w:pPr>
        <w:spacing w:after="0" w:line="240" w:lineRule="auto"/>
        <w:jc w:val="center"/>
        <w:rPr>
          <w:rFonts w:ascii="Times New Roman" w:eastAsia="Times New Roman" w:hAnsi="Times New Roman" w:cs="Times New Roman"/>
          <w:b/>
          <w:color w:val="000000"/>
          <w:sz w:val="32"/>
          <w:szCs w:val="32"/>
          <w:lang w:val="en-US"/>
        </w:rPr>
      </w:pPr>
      <w:r>
        <w:rPr>
          <w:rFonts w:ascii="Times New Roman" w:eastAsia="Times New Roman" w:hAnsi="Times New Roman" w:cs="Times New Roman"/>
          <w:b/>
          <w:color w:val="000000"/>
          <w:sz w:val="32"/>
          <w:szCs w:val="32"/>
          <w:lang w:val="en-US"/>
        </w:rPr>
        <w:t xml:space="preserve">Abstract </w:t>
      </w:r>
      <w:r w:rsidR="006E2E9B" w:rsidRPr="004C79E4">
        <w:rPr>
          <w:rFonts w:ascii="Times New Roman" w:eastAsia="Times New Roman" w:hAnsi="Times New Roman" w:cs="Times New Roman"/>
          <w:b/>
          <w:color w:val="000000"/>
          <w:sz w:val="32"/>
          <w:szCs w:val="32"/>
          <w:lang w:val="en-US"/>
        </w:rPr>
        <w:t>Title</w:t>
      </w:r>
      <w:r w:rsidR="003636DF">
        <w:rPr>
          <w:rFonts w:ascii="Times New Roman" w:eastAsia="Times New Roman" w:hAnsi="Times New Roman" w:cs="Times New Roman"/>
          <w:b/>
          <w:color w:val="000000"/>
          <w:sz w:val="32"/>
          <w:szCs w:val="32"/>
          <w:lang w:val="en-US"/>
        </w:rPr>
        <w:t xml:space="preserve"> Second Line</w:t>
      </w:r>
    </w:p>
    <w:p w14:paraId="21E6BA35" w14:textId="77777777" w:rsidR="006E2E9B" w:rsidRPr="006E2E9B" w:rsidRDefault="006E2E9B" w:rsidP="006E2E9B">
      <w:pPr>
        <w:spacing w:after="0" w:line="240" w:lineRule="auto"/>
        <w:jc w:val="center"/>
        <w:rPr>
          <w:rFonts w:ascii="Times New Roman" w:eastAsia="Times New Roman" w:hAnsi="Times New Roman" w:cs="Times New Roman"/>
          <w:bCs/>
          <w:color w:val="000000"/>
          <w:sz w:val="24"/>
          <w:szCs w:val="24"/>
          <w:lang w:val="en-US"/>
        </w:rPr>
      </w:pPr>
    </w:p>
    <w:p w14:paraId="516EEF78" w14:textId="069946FA" w:rsidR="006E2E9B" w:rsidRPr="004C79E4" w:rsidRDefault="00BC1321" w:rsidP="006E2E9B">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8"/>
          <w:lang w:val="en-US"/>
        </w:rPr>
      </w:pPr>
      <w:r>
        <w:rPr>
          <w:rFonts w:ascii="Times New Roman" w:eastAsia="Times New Roman" w:hAnsi="Times New Roman" w:cs="Times New Roman"/>
          <w:b/>
          <w:color w:val="000000"/>
          <w:sz w:val="24"/>
          <w:szCs w:val="28"/>
          <w:lang w:val="en-US"/>
        </w:rPr>
        <w:t xml:space="preserve">Author </w:t>
      </w:r>
      <w:r w:rsidR="006E2E9B">
        <w:rPr>
          <w:rFonts w:ascii="Times New Roman" w:eastAsia="Times New Roman" w:hAnsi="Times New Roman" w:cs="Times New Roman"/>
          <w:b/>
          <w:color w:val="000000"/>
          <w:sz w:val="24"/>
          <w:szCs w:val="28"/>
          <w:lang w:val="en-US"/>
        </w:rPr>
        <w:t>Name</w:t>
      </w:r>
      <w:r w:rsidR="006E2E9B" w:rsidRPr="00C11374">
        <w:rPr>
          <w:rFonts w:ascii="Times New Roman" w:eastAsia="Times New Roman" w:hAnsi="Times New Roman" w:cs="Times New Roman"/>
          <w:b/>
          <w:color w:val="000000"/>
          <w:sz w:val="24"/>
          <w:szCs w:val="28"/>
          <w:vertAlign w:val="superscript"/>
          <w:lang w:val="en-US"/>
        </w:rPr>
        <w:t>1</w:t>
      </w:r>
      <w:r w:rsidR="006E2E9B">
        <w:rPr>
          <w:rFonts w:ascii="Times New Roman" w:eastAsia="Times New Roman" w:hAnsi="Times New Roman" w:cs="Times New Roman"/>
          <w:b/>
          <w:color w:val="000000"/>
          <w:sz w:val="24"/>
          <w:szCs w:val="28"/>
          <w:lang w:val="en-US"/>
        </w:rPr>
        <w:t xml:space="preserve">, </w:t>
      </w:r>
      <w:r>
        <w:rPr>
          <w:rFonts w:ascii="Times New Roman" w:eastAsia="Times New Roman" w:hAnsi="Times New Roman" w:cs="Times New Roman"/>
          <w:b/>
          <w:color w:val="000000"/>
          <w:sz w:val="24"/>
          <w:szCs w:val="28"/>
          <w:lang w:val="en-US"/>
        </w:rPr>
        <w:t xml:space="preserve">Author </w:t>
      </w:r>
      <w:r w:rsidR="006E2E9B">
        <w:rPr>
          <w:rFonts w:ascii="Times New Roman" w:eastAsia="Times New Roman" w:hAnsi="Times New Roman" w:cs="Times New Roman"/>
          <w:b/>
          <w:color w:val="000000"/>
          <w:sz w:val="24"/>
          <w:szCs w:val="28"/>
          <w:lang w:val="en-US"/>
        </w:rPr>
        <w:t>Name</w:t>
      </w:r>
      <w:r w:rsidR="006E2E9B" w:rsidRPr="00C11374">
        <w:rPr>
          <w:rFonts w:ascii="Times New Roman" w:eastAsia="Times New Roman" w:hAnsi="Times New Roman" w:cs="Times New Roman"/>
          <w:b/>
          <w:color w:val="000000"/>
          <w:sz w:val="24"/>
          <w:szCs w:val="28"/>
          <w:vertAlign w:val="superscript"/>
          <w:lang w:val="en-US"/>
        </w:rPr>
        <w:t>2</w:t>
      </w:r>
      <w:r w:rsidR="006E2E9B">
        <w:rPr>
          <w:rFonts w:ascii="Times New Roman" w:eastAsia="Times New Roman" w:hAnsi="Times New Roman" w:cs="Times New Roman"/>
          <w:b/>
          <w:color w:val="000000"/>
          <w:sz w:val="24"/>
          <w:szCs w:val="28"/>
          <w:lang w:val="en-US"/>
        </w:rPr>
        <w:t xml:space="preserve">, </w:t>
      </w:r>
      <w:r>
        <w:rPr>
          <w:rFonts w:ascii="Times New Roman" w:eastAsia="Times New Roman" w:hAnsi="Times New Roman" w:cs="Times New Roman"/>
          <w:b/>
          <w:color w:val="000000"/>
          <w:sz w:val="24"/>
          <w:szCs w:val="28"/>
          <w:lang w:val="en-US"/>
        </w:rPr>
        <w:t xml:space="preserve">Author </w:t>
      </w:r>
      <w:r w:rsidR="006E2E9B">
        <w:rPr>
          <w:rFonts w:ascii="Times New Roman" w:eastAsia="Times New Roman" w:hAnsi="Times New Roman" w:cs="Times New Roman"/>
          <w:b/>
          <w:color w:val="000000"/>
          <w:sz w:val="24"/>
          <w:szCs w:val="28"/>
          <w:lang w:val="en-US"/>
        </w:rPr>
        <w:t>Name</w:t>
      </w:r>
      <w:r w:rsidR="006E2E9B" w:rsidRPr="00C11374">
        <w:rPr>
          <w:rFonts w:ascii="Times New Roman" w:eastAsia="Times New Roman" w:hAnsi="Times New Roman" w:cs="Times New Roman"/>
          <w:b/>
          <w:color w:val="000000"/>
          <w:sz w:val="24"/>
          <w:szCs w:val="28"/>
          <w:vertAlign w:val="superscript"/>
          <w:lang w:val="en-US"/>
        </w:rPr>
        <w:t>1,2</w:t>
      </w:r>
      <w:r w:rsidR="006E2E9B">
        <w:rPr>
          <w:rFonts w:ascii="Times New Roman" w:eastAsia="Times New Roman" w:hAnsi="Times New Roman" w:cs="Times New Roman"/>
          <w:b/>
          <w:color w:val="000000"/>
          <w:sz w:val="24"/>
          <w:szCs w:val="28"/>
          <w:lang w:val="en-US"/>
        </w:rPr>
        <w:t xml:space="preserve">, </w:t>
      </w:r>
      <w:r>
        <w:rPr>
          <w:rFonts w:ascii="Times New Roman" w:eastAsia="Times New Roman" w:hAnsi="Times New Roman" w:cs="Times New Roman"/>
          <w:b/>
          <w:color w:val="000000"/>
          <w:sz w:val="24"/>
          <w:szCs w:val="28"/>
          <w:lang w:val="en-US"/>
        </w:rPr>
        <w:t xml:space="preserve">Author </w:t>
      </w:r>
      <w:r w:rsidR="006E2E9B">
        <w:rPr>
          <w:rFonts w:ascii="Times New Roman" w:eastAsia="Times New Roman" w:hAnsi="Times New Roman" w:cs="Times New Roman"/>
          <w:b/>
          <w:color w:val="000000"/>
          <w:sz w:val="24"/>
          <w:szCs w:val="28"/>
          <w:lang w:val="en-US"/>
        </w:rPr>
        <w:t>Name</w:t>
      </w:r>
      <w:proofErr w:type="gramStart"/>
      <w:r w:rsidR="006E2E9B" w:rsidRPr="00C11374">
        <w:rPr>
          <w:rFonts w:ascii="Times New Roman" w:eastAsia="Times New Roman" w:hAnsi="Times New Roman" w:cs="Times New Roman"/>
          <w:b/>
          <w:color w:val="000000"/>
          <w:sz w:val="24"/>
          <w:szCs w:val="28"/>
          <w:vertAlign w:val="superscript"/>
          <w:lang w:val="en-US"/>
        </w:rPr>
        <w:t>1</w:t>
      </w:r>
      <w:r w:rsidR="006E2E9B">
        <w:rPr>
          <w:rFonts w:ascii="Times New Roman" w:eastAsia="Times New Roman" w:hAnsi="Times New Roman" w:cs="Times New Roman"/>
          <w:b/>
          <w:color w:val="000000"/>
          <w:sz w:val="24"/>
          <w:szCs w:val="28"/>
          <w:vertAlign w:val="superscript"/>
          <w:lang w:val="en-US"/>
        </w:rPr>
        <w:t>,</w:t>
      </w:r>
      <w:r w:rsidR="006E2E9B" w:rsidRPr="00C11374">
        <w:rPr>
          <w:rFonts w:ascii="Times New Roman" w:eastAsia="Times New Roman" w:hAnsi="Times New Roman" w:cs="Times New Roman"/>
          <w:b/>
          <w:color w:val="000000"/>
          <w:sz w:val="24"/>
          <w:szCs w:val="28"/>
          <w:lang w:val="en-US"/>
        </w:rPr>
        <w:t>*</w:t>
      </w:r>
      <w:proofErr w:type="gramEnd"/>
    </w:p>
    <w:p w14:paraId="140B6C64" w14:textId="5EF69846" w:rsidR="006E2E9B" w:rsidRDefault="0046217E" w:rsidP="006E2E9B">
      <w:pPr>
        <w:widowControl w:val="0"/>
        <w:autoSpaceDE w:val="0"/>
        <w:autoSpaceDN w:val="0"/>
        <w:adjustRightInd w:val="0"/>
        <w:spacing w:after="0" w:line="240" w:lineRule="auto"/>
        <w:jc w:val="center"/>
        <w:rPr>
          <w:rFonts w:ascii="Times New Roman" w:eastAsia="Times New Roman" w:hAnsi="Times New Roman" w:cs="Times New Roman"/>
          <w:i/>
          <w:color w:val="000000"/>
          <w:sz w:val="20"/>
          <w:szCs w:val="20"/>
          <w:lang w:val="en-US"/>
        </w:rPr>
      </w:pPr>
      <w:r w:rsidRPr="0046217E">
        <w:rPr>
          <w:rFonts w:ascii="Times New Roman" w:eastAsia="Times New Roman" w:hAnsi="Times New Roman" w:cs="Times New Roman"/>
          <w:i/>
          <w:color w:val="000000"/>
          <w:sz w:val="20"/>
          <w:szCs w:val="20"/>
          <w:vertAlign w:val="superscript"/>
          <w:lang w:val="en-US"/>
        </w:rPr>
        <w:t>1</w:t>
      </w:r>
      <w:r w:rsidR="006E2E9B" w:rsidRPr="004C79E4">
        <w:rPr>
          <w:rFonts w:ascii="Times New Roman" w:eastAsia="Times New Roman" w:hAnsi="Times New Roman" w:cs="Times New Roman"/>
          <w:i/>
          <w:color w:val="000000"/>
          <w:sz w:val="20"/>
          <w:szCs w:val="20"/>
          <w:lang w:val="en-US"/>
        </w:rPr>
        <w:t>Affiliation</w:t>
      </w:r>
    </w:p>
    <w:p w14:paraId="1549FDCA" w14:textId="353CA466" w:rsidR="006E2E9B" w:rsidRDefault="0046217E" w:rsidP="006E2E9B">
      <w:pPr>
        <w:widowControl w:val="0"/>
        <w:autoSpaceDE w:val="0"/>
        <w:autoSpaceDN w:val="0"/>
        <w:adjustRightInd w:val="0"/>
        <w:spacing w:after="0" w:line="240" w:lineRule="auto"/>
        <w:jc w:val="center"/>
        <w:rPr>
          <w:rFonts w:ascii="Times New Roman" w:eastAsia="Times New Roman" w:hAnsi="Times New Roman" w:cs="Times New Roman"/>
          <w:i/>
          <w:color w:val="000000"/>
          <w:sz w:val="20"/>
          <w:szCs w:val="20"/>
          <w:lang w:val="en-US"/>
        </w:rPr>
      </w:pPr>
      <w:r w:rsidRPr="0046217E">
        <w:rPr>
          <w:rFonts w:ascii="Times New Roman" w:eastAsia="Times New Roman" w:hAnsi="Times New Roman" w:cs="Times New Roman"/>
          <w:i/>
          <w:color w:val="000000"/>
          <w:sz w:val="20"/>
          <w:szCs w:val="20"/>
          <w:vertAlign w:val="superscript"/>
          <w:lang w:val="en-US"/>
        </w:rPr>
        <w:t>2</w:t>
      </w:r>
      <w:r w:rsidR="006E2E9B" w:rsidRPr="004C79E4">
        <w:rPr>
          <w:rFonts w:ascii="Times New Roman" w:eastAsia="Times New Roman" w:hAnsi="Times New Roman" w:cs="Times New Roman"/>
          <w:i/>
          <w:color w:val="000000"/>
          <w:sz w:val="20"/>
          <w:szCs w:val="20"/>
          <w:lang w:val="en-US"/>
        </w:rPr>
        <w:t>Affiliation</w:t>
      </w:r>
      <w:bookmarkStart w:id="0" w:name="_GoBack"/>
      <w:bookmarkEnd w:id="0"/>
    </w:p>
    <w:p w14:paraId="76AB0D5F" w14:textId="2C7734DA" w:rsidR="006E2E9B" w:rsidRDefault="006E2E9B" w:rsidP="006E2E9B">
      <w:pPr>
        <w:widowControl w:val="0"/>
        <w:autoSpaceDE w:val="0"/>
        <w:autoSpaceDN w:val="0"/>
        <w:adjustRightInd w:val="0"/>
        <w:spacing w:after="0" w:line="240" w:lineRule="auto"/>
        <w:jc w:val="center"/>
        <w:rPr>
          <w:rFonts w:ascii="Times New Roman" w:eastAsia="Times New Roman" w:hAnsi="Times New Roman" w:cs="Times New Roman"/>
          <w:i/>
          <w:color w:val="000000"/>
          <w:sz w:val="20"/>
          <w:szCs w:val="20"/>
          <w:lang w:val="en-US"/>
        </w:rPr>
      </w:pPr>
      <w:r>
        <w:rPr>
          <w:rFonts w:ascii="Times New Roman" w:eastAsia="Times New Roman" w:hAnsi="Times New Roman" w:cs="Times New Roman"/>
          <w:i/>
          <w:color w:val="000000"/>
          <w:sz w:val="20"/>
          <w:szCs w:val="20"/>
          <w:lang w:val="en-US"/>
        </w:rPr>
        <w:t>*Email:</w:t>
      </w:r>
    </w:p>
    <w:p w14:paraId="74335074" w14:textId="77777777" w:rsidR="006E2E9B" w:rsidRPr="006E2E9B" w:rsidRDefault="006E2E9B" w:rsidP="006E2E9B">
      <w:pPr>
        <w:widowControl w:val="0"/>
        <w:autoSpaceDE w:val="0"/>
        <w:autoSpaceDN w:val="0"/>
        <w:adjustRightInd w:val="0"/>
        <w:spacing w:after="0" w:line="240" w:lineRule="auto"/>
        <w:jc w:val="center"/>
        <w:rPr>
          <w:rFonts w:ascii="Times New Roman" w:eastAsia="Times New Roman" w:hAnsi="Times New Roman" w:cs="Times New Roman"/>
          <w:iCs/>
          <w:color w:val="000000"/>
          <w:sz w:val="24"/>
          <w:szCs w:val="24"/>
          <w:lang w:val="en-US"/>
        </w:rPr>
      </w:pPr>
    </w:p>
    <w:p w14:paraId="5D1C946E" w14:textId="016F5D83" w:rsidR="006E2E9B" w:rsidRPr="00B158B7" w:rsidRDefault="006E2E9B" w:rsidP="006E2E9B">
      <w:pPr>
        <w:autoSpaceDE w:val="0"/>
        <w:autoSpaceDN w:val="0"/>
        <w:adjustRightInd w:val="0"/>
        <w:spacing w:after="0" w:line="360" w:lineRule="auto"/>
        <w:jc w:val="center"/>
        <w:rPr>
          <w:rFonts w:ascii="Times New Roman" w:eastAsia="Times New Roman" w:hAnsi="Times New Roman" w:cs="Times New Roman"/>
          <w:b/>
          <w:bCs/>
          <w:color w:val="000000"/>
          <w:sz w:val="24"/>
          <w:szCs w:val="28"/>
          <w:lang w:val="en-US"/>
        </w:rPr>
      </w:pPr>
      <w:r w:rsidRPr="00B158B7">
        <w:rPr>
          <w:rFonts w:ascii="Times New Roman" w:eastAsia="Times New Roman" w:hAnsi="Times New Roman" w:cs="Times New Roman"/>
          <w:b/>
          <w:bCs/>
          <w:color w:val="000000"/>
          <w:sz w:val="24"/>
          <w:szCs w:val="28"/>
          <w:lang w:val="en-US"/>
        </w:rPr>
        <w:t>ABSTRACT</w:t>
      </w:r>
    </w:p>
    <w:p w14:paraId="2C6241F2" w14:textId="0EB4430E" w:rsidR="0046217E" w:rsidRPr="0046217E" w:rsidRDefault="002057D7" w:rsidP="0046217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Write your text here. </w:t>
      </w:r>
      <w:r w:rsidR="00D072DE" w:rsidRPr="00D072DE">
        <w:rPr>
          <w:rFonts w:ascii="Times New Roman" w:eastAsia="Times New Roman" w:hAnsi="Times New Roman" w:cs="Times New Roman"/>
          <w:sz w:val="24"/>
          <w:szCs w:val="24"/>
          <w:lang w:val="en-US"/>
        </w:rPr>
        <w:t xml:space="preserve">Brief abstract of contributed papers in about 350 words for oral/poster presentations are invited for the National Conference on Advances in Material Science and Technology (NCAMST) to be organized in Department of Physics during 29th February and 1st March 2020. The abstract will include the title of paper (Times New Roman, Bold, 16 </w:t>
      </w:r>
      <w:proofErr w:type="spellStart"/>
      <w:r w:rsidR="00D072DE" w:rsidRPr="00D072DE">
        <w:rPr>
          <w:rFonts w:ascii="Times New Roman" w:eastAsia="Times New Roman" w:hAnsi="Times New Roman" w:cs="Times New Roman"/>
          <w:sz w:val="24"/>
          <w:szCs w:val="24"/>
          <w:lang w:val="en-US"/>
        </w:rPr>
        <w:t>pt</w:t>
      </w:r>
      <w:proofErr w:type="spellEnd"/>
      <w:r w:rsidR="00D072DE" w:rsidRPr="00D072DE">
        <w:rPr>
          <w:rFonts w:ascii="Times New Roman" w:eastAsia="Times New Roman" w:hAnsi="Times New Roman" w:cs="Times New Roman"/>
          <w:sz w:val="24"/>
          <w:szCs w:val="24"/>
          <w:lang w:val="en-US"/>
        </w:rPr>
        <w:t xml:space="preserve">), author(s) name (Times New Roman, 12 </w:t>
      </w:r>
      <w:proofErr w:type="spellStart"/>
      <w:r w:rsidR="00D072DE" w:rsidRPr="00D072DE">
        <w:rPr>
          <w:rFonts w:ascii="Times New Roman" w:eastAsia="Times New Roman" w:hAnsi="Times New Roman" w:cs="Times New Roman"/>
          <w:sz w:val="24"/>
          <w:szCs w:val="24"/>
          <w:lang w:val="en-US"/>
        </w:rPr>
        <w:t>pt</w:t>
      </w:r>
      <w:proofErr w:type="spellEnd"/>
      <w:r w:rsidR="00D072DE" w:rsidRPr="00D072DE">
        <w:rPr>
          <w:rFonts w:ascii="Times New Roman" w:eastAsia="Times New Roman" w:hAnsi="Times New Roman" w:cs="Times New Roman"/>
          <w:sz w:val="24"/>
          <w:szCs w:val="24"/>
          <w:lang w:val="en-US"/>
        </w:rPr>
        <w:t xml:space="preserve">, Bold,), affiliation and e-mail address of corresponding author (Times New Roman, Normal, 10 </w:t>
      </w:r>
      <w:proofErr w:type="spellStart"/>
      <w:r w:rsidR="00D072DE" w:rsidRPr="00D072DE">
        <w:rPr>
          <w:rFonts w:ascii="Times New Roman" w:eastAsia="Times New Roman" w:hAnsi="Times New Roman" w:cs="Times New Roman"/>
          <w:sz w:val="24"/>
          <w:szCs w:val="24"/>
          <w:lang w:val="en-US"/>
        </w:rPr>
        <w:t>pt</w:t>
      </w:r>
      <w:proofErr w:type="spellEnd"/>
      <w:r w:rsidR="00D072DE" w:rsidRPr="00D072DE">
        <w:rPr>
          <w:rFonts w:ascii="Times New Roman" w:eastAsia="Times New Roman" w:hAnsi="Times New Roman" w:cs="Times New Roman"/>
          <w:sz w:val="24"/>
          <w:szCs w:val="24"/>
          <w:lang w:val="en-US"/>
        </w:rPr>
        <w:t xml:space="preserve">, italic), Text (1.5 line spacing, Times New Roman, 12 </w:t>
      </w:r>
      <w:proofErr w:type="spellStart"/>
      <w:r w:rsidR="00D072DE" w:rsidRPr="00D072DE">
        <w:rPr>
          <w:rFonts w:ascii="Times New Roman" w:eastAsia="Times New Roman" w:hAnsi="Times New Roman" w:cs="Times New Roman"/>
          <w:sz w:val="24"/>
          <w:szCs w:val="24"/>
          <w:lang w:val="en-US"/>
        </w:rPr>
        <w:t>pt</w:t>
      </w:r>
      <w:proofErr w:type="spellEnd"/>
      <w:r w:rsidR="00D072DE" w:rsidRPr="00D072DE">
        <w:rPr>
          <w:rFonts w:ascii="Times New Roman" w:eastAsia="Times New Roman" w:hAnsi="Times New Roman" w:cs="Times New Roman"/>
          <w:sz w:val="24"/>
          <w:szCs w:val="24"/>
          <w:lang w:val="en-US"/>
        </w:rPr>
        <w:t xml:space="preserve">) on A4 size paper in MS Word (for help download the template). The abstract may be sent to the NCAMST Secretariat in electronic form to </w:t>
      </w:r>
      <w:r w:rsidR="00D072DE" w:rsidRPr="00D072DE">
        <w:rPr>
          <w:rFonts w:ascii="Times New Roman" w:eastAsia="Times New Roman" w:hAnsi="Times New Roman" w:cs="Times New Roman"/>
          <w:b/>
          <w:bCs/>
          <w:i/>
          <w:iCs/>
          <w:sz w:val="24"/>
          <w:szCs w:val="24"/>
          <w:lang w:val="en-US"/>
        </w:rPr>
        <w:t>ncamst2020@gmail.com</w:t>
      </w:r>
      <w:r w:rsidR="00D072DE" w:rsidRPr="00D072DE">
        <w:rPr>
          <w:rFonts w:ascii="Times New Roman" w:eastAsia="Times New Roman" w:hAnsi="Times New Roman" w:cs="Times New Roman"/>
          <w:sz w:val="24"/>
          <w:szCs w:val="24"/>
          <w:lang w:val="en-US"/>
        </w:rPr>
        <w:t xml:space="preserve"> up to, 20th February 2020. </w:t>
      </w:r>
      <w:r w:rsidR="0046217E" w:rsidRPr="0046217E">
        <w:rPr>
          <w:rFonts w:ascii="Times New Roman" w:eastAsia="Times New Roman" w:hAnsi="Times New Roman" w:cs="Times New Roman"/>
          <w:sz w:val="24"/>
          <w:szCs w:val="24"/>
          <w:lang w:val="en-US"/>
        </w:rPr>
        <w:t>The acceptance of the abstract and mode of presentation (oral/poster) will be communicated to the author via mail.</w:t>
      </w:r>
    </w:p>
    <w:p w14:paraId="329C2C75" w14:textId="77777777" w:rsidR="0046217E" w:rsidRDefault="0046217E" w:rsidP="00D072D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rPr>
      </w:pPr>
    </w:p>
    <w:p w14:paraId="236C59DA" w14:textId="6122AF16" w:rsidR="006E2E9B" w:rsidRPr="006E2E9B" w:rsidRDefault="006E2E9B" w:rsidP="00D072DE">
      <w:pPr>
        <w:widowControl w:val="0"/>
        <w:autoSpaceDE w:val="0"/>
        <w:autoSpaceDN w:val="0"/>
        <w:adjustRightInd w:val="0"/>
        <w:spacing w:after="0" w:line="360" w:lineRule="auto"/>
        <w:jc w:val="both"/>
        <w:rPr>
          <w:rFonts w:ascii="Times New Roman" w:eastAsia="Times New Roman" w:hAnsi="Times New Roman" w:cs="Times New Roman"/>
          <w:sz w:val="24"/>
          <w:szCs w:val="24"/>
          <w:lang w:val="en-US"/>
        </w:rPr>
      </w:pPr>
    </w:p>
    <w:p w14:paraId="620521D1" w14:textId="35E16855" w:rsidR="006E2E9B" w:rsidRPr="00C11374" w:rsidRDefault="006E2E9B" w:rsidP="006E2E9B">
      <w:pPr>
        <w:tabs>
          <w:tab w:val="left" w:pos="1335"/>
        </w:tabs>
        <w:spacing w:after="0"/>
        <w:jc w:val="both"/>
        <w:rPr>
          <w:b/>
          <w:bCs/>
          <w:i/>
          <w:iCs/>
          <w:sz w:val="20"/>
          <w:szCs w:val="20"/>
        </w:rPr>
      </w:pPr>
      <w:r w:rsidRPr="00C11374">
        <w:rPr>
          <w:rFonts w:ascii="Times New Roman" w:eastAsia="Times New Roman" w:hAnsi="Times New Roman" w:cs="Times New Roman"/>
          <w:b/>
          <w:bCs/>
          <w:i/>
          <w:iCs/>
          <w:sz w:val="20"/>
          <w:szCs w:val="20"/>
          <w:lang w:val="en-US"/>
        </w:rPr>
        <w:t>References</w:t>
      </w:r>
      <w:r>
        <w:rPr>
          <w:rFonts w:ascii="Times New Roman" w:eastAsia="Times New Roman" w:hAnsi="Times New Roman" w:cs="Times New Roman"/>
          <w:b/>
          <w:bCs/>
          <w:i/>
          <w:iCs/>
          <w:sz w:val="20"/>
          <w:szCs w:val="20"/>
          <w:lang w:val="en-US"/>
        </w:rPr>
        <w:t>:</w:t>
      </w:r>
      <w:r w:rsidRPr="00C11374">
        <w:rPr>
          <w:b/>
          <w:bCs/>
          <w:i/>
          <w:iCs/>
          <w:sz w:val="20"/>
          <w:szCs w:val="20"/>
        </w:rPr>
        <w:tab/>
      </w:r>
    </w:p>
    <w:p w14:paraId="79EF42B0" w14:textId="77777777" w:rsidR="006E2E9B" w:rsidRDefault="006E2E9B" w:rsidP="006E2E9B">
      <w:pPr>
        <w:pStyle w:val="ListParagraph"/>
        <w:widowControl/>
        <w:numPr>
          <w:ilvl w:val="0"/>
          <w:numId w:val="1"/>
        </w:numPr>
        <w:autoSpaceDE w:val="0"/>
        <w:autoSpaceDN w:val="0"/>
        <w:adjustRightInd w:val="0"/>
        <w:jc w:val="left"/>
        <w:rPr>
          <w:rFonts w:ascii="Times New Roman" w:hAnsi="Times New Roman"/>
          <w:color w:val="000000"/>
          <w:sz w:val="20"/>
          <w:szCs w:val="20"/>
        </w:rPr>
      </w:pPr>
      <w:r>
        <w:rPr>
          <w:rFonts w:ascii="Times New Roman" w:hAnsi="Times New Roman"/>
          <w:color w:val="000000"/>
          <w:sz w:val="20"/>
          <w:szCs w:val="20"/>
        </w:rPr>
        <w:t xml:space="preserve">M.R. </w:t>
      </w:r>
      <w:proofErr w:type="spellStart"/>
      <w:r>
        <w:rPr>
          <w:rFonts w:ascii="Times New Roman" w:hAnsi="Times New Roman"/>
          <w:color w:val="000000"/>
          <w:sz w:val="20"/>
          <w:szCs w:val="20"/>
        </w:rPr>
        <w:t>Kupsta</w:t>
      </w:r>
      <w:proofErr w:type="spellEnd"/>
      <w:r>
        <w:rPr>
          <w:rFonts w:ascii="Times New Roman" w:hAnsi="Times New Roman"/>
          <w:color w:val="000000"/>
          <w:sz w:val="20"/>
          <w:szCs w:val="20"/>
        </w:rPr>
        <w:t xml:space="preserve">, M.T. </w:t>
      </w:r>
      <w:proofErr w:type="spellStart"/>
      <w:r>
        <w:rPr>
          <w:rFonts w:ascii="Times New Roman" w:hAnsi="Times New Roman"/>
          <w:color w:val="000000"/>
          <w:sz w:val="20"/>
          <w:szCs w:val="20"/>
        </w:rPr>
        <w:t>Taschuk</w:t>
      </w:r>
      <w:proofErr w:type="spellEnd"/>
      <w:r>
        <w:rPr>
          <w:rFonts w:ascii="Times New Roman" w:hAnsi="Times New Roman"/>
          <w:color w:val="000000"/>
          <w:sz w:val="20"/>
          <w:szCs w:val="20"/>
        </w:rPr>
        <w:t xml:space="preserve">, M.J. Brett, J.C. Sit, </w:t>
      </w:r>
      <w:r w:rsidRPr="00C11374">
        <w:rPr>
          <w:rFonts w:ascii="Times New Roman" w:hAnsi="Times New Roman"/>
          <w:i/>
          <w:iCs/>
          <w:color w:val="000000"/>
          <w:sz w:val="20"/>
          <w:szCs w:val="20"/>
        </w:rPr>
        <w:t>IEEE Sensors</w:t>
      </w:r>
      <w:r>
        <w:rPr>
          <w:rFonts w:ascii="Times New Roman" w:hAnsi="Times New Roman"/>
          <w:color w:val="000000"/>
          <w:sz w:val="20"/>
          <w:szCs w:val="20"/>
        </w:rPr>
        <w:t>, 9 (2009)</w:t>
      </w:r>
      <w:r w:rsidRPr="00C23F35">
        <w:rPr>
          <w:rFonts w:ascii="Times New Roman" w:hAnsi="Times New Roman"/>
          <w:color w:val="000000"/>
          <w:sz w:val="20"/>
          <w:szCs w:val="20"/>
        </w:rPr>
        <w:t xml:space="preserve"> </w:t>
      </w:r>
      <w:r>
        <w:rPr>
          <w:rFonts w:ascii="Times New Roman" w:hAnsi="Times New Roman"/>
          <w:color w:val="000000"/>
          <w:sz w:val="20"/>
          <w:szCs w:val="20"/>
        </w:rPr>
        <w:t>1979.</w:t>
      </w:r>
    </w:p>
    <w:p w14:paraId="6ADE4C20" w14:textId="77777777" w:rsidR="006E2E9B" w:rsidRDefault="006E2E9B" w:rsidP="006E2E9B">
      <w:pPr>
        <w:pStyle w:val="ListParagraph"/>
        <w:widowControl/>
        <w:numPr>
          <w:ilvl w:val="0"/>
          <w:numId w:val="1"/>
        </w:numPr>
        <w:autoSpaceDE w:val="0"/>
        <w:autoSpaceDN w:val="0"/>
        <w:adjustRightInd w:val="0"/>
        <w:jc w:val="left"/>
        <w:rPr>
          <w:rFonts w:ascii="Times New Roman" w:hAnsi="Times New Roman"/>
          <w:color w:val="000000"/>
          <w:sz w:val="20"/>
          <w:szCs w:val="20"/>
        </w:rPr>
      </w:pPr>
      <w:r>
        <w:rPr>
          <w:rFonts w:ascii="Times New Roman" w:hAnsi="Times New Roman"/>
          <w:color w:val="000000"/>
          <w:sz w:val="20"/>
          <w:szCs w:val="20"/>
        </w:rPr>
        <w:t xml:space="preserve">Y.-P. Zhao, D.-X. Ye, P.-I. Wang, G.-C. Wang, and T.-M. Lu, </w:t>
      </w:r>
      <w:r w:rsidRPr="00C11374">
        <w:rPr>
          <w:rFonts w:ascii="Times New Roman" w:hAnsi="Times New Roman"/>
          <w:i/>
          <w:iCs/>
          <w:color w:val="000000"/>
          <w:sz w:val="20"/>
          <w:szCs w:val="20"/>
        </w:rPr>
        <w:t>International Journal of Nanoscience</w:t>
      </w:r>
      <w:r>
        <w:rPr>
          <w:rFonts w:ascii="Times New Roman" w:hAnsi="Times New Roman"/>
          <w:color w:val="000000"/>
          <w:sz w:val="20"/>
          <w:szCs w:val="20"/>
        </w:rPr>
        <w:t>, 1 (2002) 87.</w:t>
      </w:r>
    </w:p>
    <w:p w14:paraId="1A11C71E" w14:textId="77777777" w:rsidR="00DD7FAE" w:rsidRPr="006E2E9B" w:rsidRDefault="00DD7FAE">
      <w:pPr>
        <w:rPr>
          <w:rFonts w:ascii="Times New Roman" w:hAnsi="Times New Roman" w:cs="Times New Roman"/>
          <w:sz w:val="24"/>
          <w:szCs w:val="24"/>
        </w:rPr>
      </w:pPr>
    </w:p>
    <w:sectPr w:rsidR="00DD7FAE" w:rsidRPr="006E2E9B" w:rsidSect="006E2E9B">
      <w:headerReference w:type="default" r:id="rId7"/>
      <w:pgSz w:w="11906" w:h="16838" w:code="9"/>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6BFAC" w14:textId="77777777" w:rsidR="00C50DC2" w:rsidRDefault="00C50DC2" w:rsidP="00B5136E">
      <w:pPr>
        <w:spacing w:after="0" w:line="240" w:lineRule="auto"/>
      </w:pPr>
      <w:r>
        <w:separator/>
      </w:r>
    </w:p>
  </w:endnote>
  <w:endnote w:type="continuationSeparator" w:id="0">
    <w:p w14:paraId="2DB01EA9" w14:textId="77777777" w:rsidR="00C50DC2" w:rsidRDefault="00C50DC2" w:rsidP="00B51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A0E68" w14:textId="77777777" w:rsidR="00C50DC2" w:rsidRDefault="00C50DC2" w:rsidP="00B5136E">
      <w:pPr>
        <w:spacing w:after="0" w:line="240" w:lineRule="auto"/>
      </w:pPr>
      <w:r>
        <w:separator/>
      </w:r>
    </w:p>
  </w:footnote>
  <w:footnote w:type="continuationSeparator" w:id="0">
    <w:p w14:paraId="111E539C" w14:textId="77777777" w:rsidR="00C50DC2" w:rsidRDefault="00C50DC2" w:rsidP="00B51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DD01" w14:textId="22D59FF4" w:rsidR="00B5136E" w:rsidRPr="00B5136E" w:rsidRDefault="00B5136E" w:rsidP="00B5136E">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D5E5F"/>
    <w:multiLevelType w:val="hybridMultilevel"/>
    <w:tmpl w:val="ABF8E4A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9B"/>
    <w:rsid w:val="00164421"/>
    <w:rsid w:val="002057D7"/>
    <w:rsid w:val="003636DF"/>
    <w:rsid w:val="0046217E"/>
    <w:rsid w:val="006E2E9B"/>
    <w:rsid w:val="00B5136E"/>
    <w:rsid w:val="00BC1321"/>
    <w:rsid w:val="00C50DC2"/>
    <w:rsid w:val="00D072DE"/>
    <w:rsid w:val="00DD7FAE"/>
    <w:rsid w:val="00EA19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4ECF"/>
  <w15:chartTrackingRefBased/>
  <w15:docId w15:val="{9B6D715E-9500-4F9B-82F0-B2A194AC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E9B"/>
    <w:pPr>
      <w:widowControl w:val="0"/>
      <w:spacing w:after="0" w:line="240" w:lineRule="auto"/>
      <w:ind w:left="720"/>
      <w:contextualSpacing/>
      <w:jc w:val="both"/>
    </w:pPr>
    <w:rPr>
      <w:rFonts w:ascii="Century" w:eastAsia="MS Mincho" w:hAnsi="Century" w:cs="Times New Roman"/>
      <w:kern w:val="2"/>
      <w:sz w:val="21"/>
      <w:szCs w:val="21"/>
      <w:lang w:val="en-US" w:eastAsia="ja-JP"/>
    </w:rPr>
  </w:style>
  <w:style w:type="paragraph" w:styleId="Header">
    <w:name w:val="header"/>
    <w:basedOn w:val="Normal"/>
    <w:link w:val="HeaderChar"/>
    <w:uiPriority w:val="99"/>
    <w:unhideWhenUsed/>
    <w:rsid w:val="00B51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36E"/>
  </w:style>
  <w:style w:type="paragraph" w:styleId="Footer">
    <w:name w:val="footer"/>
    <w:basedOn w:val="Normal"/>
    <w:link w:val="FooterChar"/>
    <w:uiPriority w:val="99"/>
    <w:unhideWhenUsed/>
    <w:rsid w:val="00B51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Amanpal Singh</dc:creator>
  <cp:keywords/>
  <dc:description/>
  <cp:lastModifiedBy>Amanpal Singh</cp:lastModifiedBy>
  <cp:revision>7</cp:revision>
  <cp:lastPrinted>2020-02-06T13:12:00Z</cp:lastPrinted>
  <dcterms:created xsi:type="dcterms:W3CDTF">2020-02-06T07:41:00Z</dcterms:created>
  <dcterms:modified xsi:type="dcterms:W3CDTF">2020-02-06T13:13:00Z</dcterms:modified>
</cp:coreProperties>
</file>